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05CC" w14:textId="7A2D105E" w:rsidR="00293CC3" w:rsidRDefault="00141E7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rFonts w:eastAsia="Calibri" w:cs="Times New Roman"/>
          <w:b/>
          <w:bCs/>
          <w:noProof/>
          <w:lang w:eastAsia="ru-RU"/>
        </w:rPr>
        <w:t>Выполнени</w:t>
      </w:r>
      <w:r w:rsidR="00B1610D">
        <w:rPr>
          <w:rFonts w:eastAsia="Calibri" w:cs="Times New Roman"/>
          <w:b/>
          <w:bCs/>
          <w:noProof/>
          <w:lang w:eastAsia="ru-RU"/>
        </w:rPr>
        <w:t>ть задание по заполнению таблицы</w:t>
      </w:r>
      <w:r w:rsidR="00F452F4">
        <w:rPr>
          <w:rFonts w:eastAsia="Calibri" w:cs="Times New Roman"/>
          <w:b/>
          <w:bCs/>
          <w:noProof/>
          <w:lang w:eastAsia="ru-RU"/>
        </w:rPr>
        <w:t xml:space="preserve">, направленной на развитие </w:t>
      </w:r>
      <w:r w:rsidR="00A43096">
        <w:rPr>
          <w:rFonts w:eastAsia="Calibri" w:cs="Times New Roman"/>
          <w:b/>
          <w:bCs/>
          <w:noProof/>
          <w:lang w:eastAsia="ru-RU"/>
        </w:rPr>
        <w:t>звуковой культуры речи</w:t>
      </w:r>
    </w:p>
    <w:p w14:paraId="2EE072E6" w14:textId="733AD24E" w:rsidR="00AC10AE" w:rsidRPr="00AC10AE" w:rsidRDefault="00AC10AE" w:rsidP="00AC10AE">
      <w:pPr>
        <w:rPr>
          <w:b/>
          <w:bCs/>
        </w:rPr>
      </w:pPr>
      <w:r w:rsidRPr="00AC10AE">
        <w:rPr>
          <w:b/>
          <w:bCs/>
        </w:rPr>
        <w:t xml:space="preserve">Образовательная область: </w:t>
      </w:r>
      <w:r w:rsidR="00B1610D">
        <w:rPr>
          <w:b/>
          <w:bCs/>
        </w:rPr>
        <w:t>Речевое</w:t>
      </w:r>
      <w:r>
        <w:rPr>
          <w:b/>
          <w:bCs/>
        </w:rPr>
        <w:t xml:space="preserve"> развитие</w:t>
      </w:r>
    </w:p>
    <w:p w14:paraId="0ADA29DC" w14:textId="35892BBC" w:rsidR="00AC10AE" w:rsidRPr="00AC10AE" w:rsidRDefault="00AC10A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b/>
          <w:bCs/>
        </w:rPr>
        <w:t>ФИО__________</w:t>
      </w:r>
      <w:r>
        <w:rPr>
          <w:b/>
          <w:bCs/>
        </w:rPr>
        <w:t>__________________________________________________</w:t>
      </w:r>
      <w:r w:rsidRPr="00AC10AE">
        <w:rPr>
          <w:b/>
          <w:bCs/>
        </w:rPr>
        <w:t>___________________ДОУ№_____</w:t>
      </w:r>
    </w:p>
    <w:p w14:paraId="227D0A33" w14:textId="29D015C8" w:rsidR="00AC10AE" w:rsidRPr="00AC10AE" w:rsidRDefault="00AC10AE" w:rsidP="00AC10AE">
      <w:pPr>
        <w:rPr>
          <w:b/>
          <w:bCs/>
        </w:rPr>
      </w:pP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5665"/>
        <w:gridCol w:w="9072"/>
      </w:tblGrid>
      <w:tr w:rsidR="00A43096" w:rsidRPr="00AC10AE" w14:paraId="123FC0C6" w14:textId="743277EF" w:rsidTr="00A43096">
        <w:trPr>
          <w:trHeight w:val="83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D164" w14:textId="163E616D" w:rsidR="00A43096" w:rsidRPr="00AC10AE" w:rsidRDefault="00A43096" w:rsidP="00BE5474">
            <w:pPr>
              <w:rPr>
                <w:b/>
                <w:bCs/>
              </w:rPr>
            </w:pPr>
            <w:r w:rsidRPr="00AC10AE">
              <w:rPr>
                <w:b/>
                <w:bCs/>
              </w:rPr>
              <w:t>Задачи образовательной деятельности в соответствии с возрастом</w:t>
            </w:r>
          </w:p>
        </w:tc>
        <w:tc>
          <w:tcPr>
            <w:tcW w:w="9072" w:type="dxa"/>
          </w:tcPr>
          <w:p w14:paraId="4F2FF7CC" w14:textId="25512C83" w:rsidR="00A43096" w:rsidRPr="00AC10AE" w:rsidRDefault="00A43096" w:rsidP="00AC10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Привести примеры </w:t>
            </w:r>
            <w:r w:rsidR="00BE5474">
              <w:rPr>
                <w:b/>
                <w:bCs/>
              </w:rPr>
              <w:t xml:space="preserve">дидактических игр, используемых в </w:t>
            </w:r>
            <w:r>
              <w:rPr>
                <w:b/>
                <w:bCs/>
              </w:rPr>
              <w:t>работы по каждой задаче</w:t>
            </w:r>
          </w:p>
        </w:tc>
      </w:tr>
      <w:tr w:rsidR="00A43096" w:rsidRPr="00AC10AE" w14:paraId="5CAE05FE" w14:textId="7E421D34" w:rsidTr="00A43096">
        <w:trPr>
          <w:trHeight w:val="83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4C22" w14:textId="552C656E" w:rsidR="00A43096" w:rsidRPr="00BE5474" w:rsidRDefault="00A43096" w:rsidP="00AC10AE">
            <w:pPr>
              <w:ind w:firstLine="0"/>
            </w:pPr>
            <w:r w:rsidRPr="00BE5474">
              <w:t>1.</w:t>
            </w:r>
          </w:p>
          <w:p w14:paraId="0DE6EE14" w14:textId="77777777" w:rsidR="00BE5474" w:rsidRPr="00BE5474" w:rsidRDefault="00BE5474" w:rsidP="00AC10AE">
            <w:pPr>
              <w:ind w:firstLine="0"/>
            </w:pPr>
          </w:p>
          <w:p w14:paraId="523F483D" w14:textId="384B0E8C" w:rsidR="00A43096" w:rsidRPr="00BE5474" w:rsidRDefault="00A43096" w:rsidP="00AC10AE">
            <w:pPr>
              <w:ind w:firstLine="0"/>
            </w:pPr>
            <w:r w:rsidRPr="00BE5474">
              <w:t>2.</w:t>
            </w:r>
          </w:p>
          <w:p w14:paraId="78CC9CF3" w14:textId="77777777" w:rsidR="00A43096" w:rsidRPr="00BE5474" w:rsidRDefault="00A43096" w:rsidP="00AC10AE"/>
        </w:tc>
        <w:tc>
          <w:tcPr>
            <w:tcW w:w="9072" w:type="dxa"/>
          </w:tcPr>
          <w:p w14:paraId="34ED9E64" w14:textId="77777777" w:rsidR="00A43096" w:rsidRPr="00BE5474" w:rsidRDefault="00A43096" w:rsidP="00AC10AE">
            <w:r w:rsidRPr="00BE5474">
              <w:t>1.</w:t>
            </w:r>
          </w:p>
          <w:p w14:paraId="5477FEBF" w14:textId="77777777" w:rsidR="00BE5474" w:rsidRPr="00BE5474" w:rsidRDefault="00BE5474" w:rsidP="00AC10AE"/>
          <w:p w14:paraId="49675AC3" w14:textId="7586DFA4" w:rsidR="00A43096" w:rsidRPr="00BE5474" w:rsidRDefault="00A43096" w:rsidP="00AC10AE">
            <w:r w:rsidRPr="00BE5474">
              <w:t>2.</w:t>
            </w:r>
          </w:p>
        </w:tc>
      </w:tr>
    </w:tbl>
    <w:p w14:paraId="554BD0E6" w14:textId="0F98318D" w:rsidR="00AC10AE" w:rsidRDefault="00BE5474">
      <w:pPr>
        <w:rPr>
          <w:b/>
          <w:bCs/>
        </w:rPr>
      </w:pPr>
      <w:r w:rsidRPr="00BE5474">
        <w:rPr>
          <w:b/>
          <w:bCs/>
        </w:rPr>
        <w:t>Предоставить фрагмент занятия с использованием звуковой культуры речи</w:t>
      </w:r>
    </w:p>
    <w:p w14:paraId="25DA1E99" w14:textId="77777777" w:rsidR="00BE5474" w:rsidRPr="00BE5474" w:rsidRDefault="00BE5474"/>
    <w:sectPr w:rsidR="00BE5474" w:rsidRPr="00BE5474" w:rsidSect="00AC10AE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00"/>
    <w:rsid w:val="00141E7E"/>
    <w:rsid w:val="001E1D6A"/>
    <w:rsid w:val="00293CC3"/>
    <w:rsid w:val="003B731D"/>
    <w:rsid w:val="00A43096"/>
    <w:rsid w:val="00AC10AE"/>
    <w:rsid w:val="00B1610D"/>
    <w:rsid w:val="00BE5474"/>
    <w:rsid w:val="00DC0A2E"/>
    <w:rsid w:val="00E5064D"/>
    <w:rsid w:val="00F452F4"/>
    <w:rsid w:val="00F92A00"/>
    <w:rsid w:val="00FE2E4B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4DAF"/>
  <w15:chartTrackingRefBased/>
  <w15:docId w15:val="{ADCF078E-99B6-467B-881D-9C71B76D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A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A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A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A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A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A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A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2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2A0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2A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A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A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2A0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A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2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A0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2A0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92A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2A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2A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2A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2A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2A0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C1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ДС-82</dc:creator>
  <cp:keywords/>
  <dc:description/>
  <cp:lastModifiedBy>ДС-82</cp:lastModifiedBy>
  <cp:revision>4</cp:revision>
  <cp:lastPrinted>2025-10-17T06:14:00Z</cp:lastPrinted>
  <dcterms:created xsi:type="dcterms:W3CDTF">2025-11-26T07:46:00Z</dcterms:created>
  <dcterms:modified xsi:type="dcterms:W3CDTF">2025-11-26T07:49:00Z</dcterms:modified>
</cp:coreProperties>
</file>